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686F1C" w:rsidP="00481952">
      <w:pPr>
        <w:jc w:val="center"/>
      </w:pPr>
    </w:p>
    <w:p w14:paraId="0DADBD49" w14:textId="77777777" w:rsidR="00EB451E" w:rsidRDefault="00686F1C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686F1C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686F1C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686F1C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686F1C" w:rsidP="00481952">
      <w:pPr>
        <w:jc w:val="both"/>
      </w:pPr>
    </w:p>
    <w:p w14:paraId="19430D6F" w14:textId="77777777" w:rsidR="005B15B2" w:rsidRPr="008C6B4E" w:rsidRDefault="005B15B2" w:rsidP="005B15B2">
      <w:pPr>
        <w:jc w:val="both"/>
      </w:pPr>
      <w:r w:rsidRPr="008C6B4E">
        <w:t>Montgomery County Office of Homeland Security &amp; Emergency Management</w:t>
      </w:r>
    </w:p>
    <w:p w14:paraId="3C670A4E" w14:textId="77777777" w:rsidR="005B15B2" w:rsidRPr="008C6B4E" w:rsidRDefault="005B15B2" w:rsidP="005B15B2">
      <w:pPr>
        <w:jc w:val="both"/>
      </w:pPr>
      <w:r w:rsidRPr="008C6B4E">
        <w:t>9472 Airport Rd,</w:t>
      </w:r>
    </w:p>
    <w:p w14:paraId="580327E7" w14:textId="77777777" w:rsidR="005B15B2" w:rsidRPr="008C6B4E" w:rsidRDefault="005B15B2" w:rsidP="005B15B2">
      <w:pPr>
        <w:jc w:val="both"/>
      </w:pPr>
      <w:r w:rsidRPr="008C6B4E">
        <w:t>Conroe, TX 77303</w:t>
      </w:r>
    </w:p>
    <w:p w14:paraId="29891BB9" w14:textId="0C1EB365" w:rsidR="00EB451E" w:rsidRPr="00E81955" w:rsidRDefault="005B15B2" w:rsidP="005B15B2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795D54C5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686F1C">
        <w:rPr>
          <w:b/>
        </w:rPr>
        <w:t>112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686F1C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686F1C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proofErr w:type="gramStart"/>
      <w:r w:rsidR="00FA0C2A">
        <w:t>District’s</w:t>
      </w:r>
      <w:proofErr w:type="gramEnd"/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686F1C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1AD475F6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686F1C">
        <w:rPr>
          <w:sz w:val="22"/>
          <w:szCs w:val="22"/>
        </w:rPr>
        <w:t>John Montgomery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015BDBC4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686F1C">
        <w:rPr>
          <w:sz w:val="22"/>
          <w:szCs w:val="22"/>
        </w:rPr>
        <w:t>281-217-1031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686F1C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3C75E27B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686F1C">
        <w:rPr>
          <w:sz w:val="22"/>
          <w:szCs w:val="22"/>
        </w:rPr>
        <w:t>Robert Brewer</w:t>
      </w:r>
    </w:p>
    <w:p w14:paraId="2B1B4E6D" w14:textId="1F32D152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34919">
        <w:rPr>
          <w:sz w:val="22"/>
          <w:szCs w:val="22"/>
        </w:rPr>
        <w:t>281-850-</w:t>
      </w:r>
      <w:r w:rsidR="00686F1C">
        <w:rPr>
          <w:sz w:val="22"/>
          <w:szCs w:val="22"/>
        </w:rPr>
        <w:t>2568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686F1C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686F1C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034919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762FD"/>
    <w:rsid w:val="00686F1C"/>
    <w:rsid w:val="006F7182"/>
    <w:rsid w:val="007051A2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2</cp:revision>
  <cp:lastPrinted>2021-07-19T19:34:00Z</cp:lastPrinted>
  <dcterms:created xsi:type="dcterms:W3CDTF">2021-10-28T13:01:00Z</dcterms:created>
  <dcterms:modified xsi:type="dcterms:W3CDTF">2021-10-28T13:01:00Z</dcterms:modified>
</cp:coreProperties>
</file>